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64" w:rsidRPr="00B73E64" w:rsidRDefault="00B73E64" w:rsidP="00B73E64">
      <w:pPr>
        <w:pStyle w:val="S"/>
        <w:rPr>
          <w:lang w:val="ru-RU"/>
        </w:rPr>
      </w:pPr>
      <w:bookmarkStart w:id="0" w:name="_GoBack"/>
      <w:bookmarkEnd w:id="0"/>
      <w:r>
        <w:rPr>
          <w:lang w:val="ru-RU"/>
        </w:rPr>
        <w:t>Приложение № 11</w:t>
      </w:r>
    </w:p>
    <w:p w:rsidR="00B73E64" w:rsidRDefault="00B73E64" w:rsidP="00B73E64">
      <w:pPr>
        <w:pStyle w:val="S"/>
        <w:spacing w:after="60"/>
        <w:jc w:val="center"/>
      </w:pPr>
    </w:p>
    <w:p w:rsidR="00B73E64" w:rsidRPr="00090209" w:rsidRDefault="00B73E64" w:rsidP="00B73E64">
      <w:pPr>
        <w:pStyle w:val="S"/>
        <w:spacing w:after="60"/>
        <w:jc w:val="center"/>
      </w:pPr>
      <w:r w:rsidRPr="00090209">
        <w:t>Примерный суточный рацион для работающих вахтовым методом</w:t>
      </w:r>
      <w:r w:rsidRPr="00090209">
        <w:br/>
        <w:t>труда на открытом воздухе в северных районах в дневную смену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5"/>
        <w:gridCol w:w="2672"/>
        <w:gridCol w:w="1180"/>
        <w:gridCol w:w="2241"/>
        <w:gridCol w:w="836"/>
        <w:gridCol w:w="814"/>
        <w:gridCol w:w="1187"/>
      </w:tblGrid>
      <w:tr w:rsidR="00B73E64" w:rsidRPr="005B0BEB" w:rsidTr="005530D9">
        <w:trPr>
          <w:trHeight w:val="611"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73E64" w:rsidRPr="00960289" w:rsidRDefault="00B73E64" w:rsidP="005530D9">
            <w:pPr>
              <w:pStyle w:val="S1"/>
              <w:keepLines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№</w:t>
            </w:r>
          </w:p>
        </w:tc>
        <w:tc>
          <w:tcPr>
            <w:tcW w:w="143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73E64" w:rsidRPr="00960289" w:rsidRDefault="00B73E64" w:rsidP="005530D9">
            <w:pPr>
              <w:pStyle w:val="S1"/>
              <w:keepLines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НАИМЕНОВАНИЕ БЛЮДА</w:t>
            </w:r>
          </w:p>
        </w:tc>
        <w:tc>
          <w:tcPr>
            <w:tcW w:w="63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73E64" w:rsidRPr="00960289" w:rsidRDefault="00B73E64" w:rsidP="005530D9">
            <w:pPr>
              <w:pStyle w:val="S1"/>
              <w:keepLines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ВЫХОД БЛЮДА, Г.</w:t>
            </w:r>
          </w:p>
        </w:tc>
        <w:tc>
          <w:tcPr>
            <w:tcW w:w="12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73E64" w:rsidRPr="00960289" w:rsidRDefault="00B73E64" w:rsidP="005530D9">
            <w:pPr>
              <w:pStyle w:val="S1"/>
              <w:keepLines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ЭНЕРГЕТИЧЕСКАЯ ЦЕ</w:t>
            </w:r>
            <w:r w:rsidRPr="00960289">
              <w:rPr>
                <w:lang w:val="ru-RU" w:eastAsia="ru-RU"/>
              </w:rPr>
              <w:t>Н</w:t>
            </w:r>
            <w:r w:rsidRPr="00960289">
              <w:rPr>
                <w:lang w:val="ru-RU" w:eastAsia="ru-RU"/>
              </w:rPr>
              <w:t>НОСТЬ, ККАЛ</w:t>
            </w:r>
          </w:p>
        </w:tc>
        <w:tc>
          <w:tcPr>
            <w:tcW w:w="4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73E64" w:rsidRPr="00960289" w:rsidRDefault="00B73E64" w:rsidP="005530D9">
            <w:pPr>
              <w:pStyle w:val="S1"/>
              <w:keepLines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БЕЛКИ, Г.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73E64" w:rsidRPr="00960289" w:rsidRDefault="00B73E64" w:rsidP="005530D9">
            <w:pPr>
              <w:pStyle w:val="S1"/>
              <w:keepLines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ЖИРЫ, Г.</w:t>
            </w:r>
          </w:p>
        </w:tc>
        <w:tc>
          <w:tcPr>
            <w:tcW w:w="6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73E64" w:rsidRPr="00960289" w:rsidRDefault="00B73E64" w:rsidP="005530D9">
            <w:pPr>
              <w:pStyle w:val="S1"/>
              <w:keepLines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УГЛЕВОДЫ, Г.</w:t>
            </w:r>
          </w:p>
        </w:tc>
      </w:tr>
      <w:tr w:rsidR="00B73E64" w:rsidRPr="005B0BEB" w:rsidTr="005530D9">
        <w:trPr>
          <w:trHeight w:val="267"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73E64" w:rsidRPr="00960289" w:rsidRDefault="00B73E64" w:rsidP="005530D9">
            <w:pPr>
              <w:pStyle w:val="S1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1</w:t>
            </w:r>
          </w:p>
        </w:tc>
        <w:tc>
          <w:tcPr>
            <w:tcW w:w="143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73E64" w:rsidRPr="00960289" w:rsidRDefault="00B73E64" w:rsidP="005530D9">
            <w:pPr>
              <w:pStyle w:val="S1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2</w:t>
            </w:r>
          </w:p>
        </w:tc>
        <w:tc>
          <w:tcPr>
            <w:tcW w:w="63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73E64" w:rsidRPr="00960289" w:rsidRDefault="00B73E64" w:rsidP="005530D9">
            <w:pPr>
              <w:pStyle w:val="S1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3</w:t>
            </w:r>
          </w:p>
        </w:tc>
        <w:tc>
          <w:tcPr>
            <w:tcW w:w="12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73E64" w:rsidRPr="00960289" w:rsidRDefault="00B73E64" w:rsidP="005530D9">
            <w:pPr>
              <w:pStyle w:val="S1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4</w:t>
            </w:r>
          </w:p>
        </w:tc>
        <w:tc>
          <w:tcPr>
            <w:tcW w:w="4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73E64" w:rsidRPr="00960289" w:rsidRDefault="00B73E64" w:rsidP="005530D9">
            <w:pPr>
              <w:pStyle w:val="S1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5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73E64" w:rsidRPr="00960289" w:rsidRDefault="00B73E64" w:rsidP="005530D9">
            <w:pPr>
              <w:pStyle w:val="S1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6</w:t>
            </w:r>
          </w:p>
        </w:tc>
        <w:tc>
          <w:tcPr>
            <w:tcW w:w="6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73E64" w:rsidRPr="00960289" w:rsidRDefault="00B73E64" w:rsidP="005530D9">
            <w:pPr>
              <w:pStyle w:val="S1"/>
              <w:rPr>
                <w:lang w:val="ru-RU" w:eastAsia="ru-RU"/>
              </w:rPr>
            </w:pPr>
            <w:r w:rsidRPr="00960289">
              <w:rPr>
                <w:lang w:val="ru-RU" w:eastAsia="ru-RU"/>
              </w:rPr>
              <w:t>7</w:t>
            </w:r>
          </w:p>
        </w:tc>
      </w:tr>
      <w:tr w:rsidR="00B73E64" w:rsidRPr="005B0BEB" w:rsidTr="005530D9">
        <w:tc>
          <w:tcPr>
            <w:tcW w:w="5000" w:type="pct"/>
            <w:gridSpan w:val="7"/>
            <w:tcBorders>
              <w:top w:val="single" w:sz="12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b/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4348 ккал/сутки</w:t>
            </w:r>
            <w:r>
              <w:rPr>
                <w:sz w:val="20"/>
                <w:szCs w:val="20"/>
              </w:rPr>
              <w:t>.</w:t>
            </w:r>
          </w:p>
        </w:tc>
      </w:tr>
      <w:tr w:rsidR="00B73E64" w:rsidRPr="005B0BEB" w:rsidTr="005530D9">
        <w:trPr>
          <w:trHeight w:val="87"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b/>
                <w:sz w:val="20"/>
                <w:szCs w:val="20"/>
              </w:rPr>
              <w:t xml:space="preserve">ЗАВТРАК </w:t>
            </w:r>
            <w:r w:rsidRPr="00B4662A">
              <w:rPr>
                <w:sz w:val="20"/>
                <w:szCs w:val="20"/>
              </w:rPr>
              <w:t>- 1698 ккал</w:t>
            </w:r>
            <w:r>
              <w:rPr>
                <w:sz w:val="20"/>
                <w:szCs w:val="20"/>
              </w:rPr>
              <w:t>.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Чай или кофе с сахаром (40г)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200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75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-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40,0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Каша геркулесовая на молоке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300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315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9,6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12,9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44,6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3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Масло сливочное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150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0,12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16,5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0,18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Булочка сдобная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200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594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15,2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9,0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120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5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Яйцо.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100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157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12,7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11,5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0,7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6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Бутерброд (хлеб ржаной) с с/</w:t>
            </w:r>
            <w:proofErr w:type="gramStart"/>
            <w:r w:rsidRPr="00B4662A">
              <w:rPr>
                <w:sz w:val="20"/>
                <w:szCs w:val="20"/>
              </w:rPr>
              <w:t>к колб</w:t>
            </w:r>
            <w:r w:rsidRPr="00B4662A">
              <w:rPr>
                <w:sz w:val="20"/>
                <w:szCs w:val="20"/>
              </w:rPr>
              <w:t>а</w:t>
            </w:r>
            <w:r w:rsidRPr="00B4662A">
              <w:rPr>
                <w:sz w:val="20"/>
                <w:szCs w:val="20"/>
              </w:rPr>
              <w:t>сой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70/50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407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13,5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24,2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34,9</w:t>
            </w:r>
          </w:p>
        </w:tc>
      </w:tr>
      <w:tr w:rsidR="00B73E64" w:rsidRPr="005B0BEB" w:rsidTr="005530D9"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b/>
                <w:sz w:val="20"/>
                <w:szCs w:val="20"/>
              </w:rPr>
              <w:t xml:space="preserve">ОБЕД </w:t>
            </w:r>
            <w:r w:rsidRPr="00B4662A">
              <w:rPr>
                <w:sz w:val="20"/>
                <w:szCs w:val="20"/>
              </w:rPr>
              <w:t>- 1450 ккал</w:t>
            </w:r>
            <w:r>
              <w:rPr>
                <w:sz w:val="20"/>
                <w:szCs w:val="20"/>
              </w:rPr>
              <w:t>.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Витаминизированный кисель или компот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200 мл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71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0,09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-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18,5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Салат: капуста с маслом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200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134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3,2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9,4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14,0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3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Рис отварной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200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226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4,8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0,4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49,8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Котлеты из телятины в панировке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150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570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40,65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31,95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26,1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5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Хлеб ржаной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100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214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4,7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0,7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49,8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6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Суп картофельный со сметаной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500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235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7,5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9,5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32,5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7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Свежие фрукты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300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73E64" w:rsidRPr="005B0BEB" w:rsidTr="005530D9"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b/>
                <w:sz w:val="20"/>
                <w:szCs w:val="20"/>
              </w:rPr>
              <w:t xml:space="preserve">УЖИН </w:t>
            </w:r>
            <w:r w:rsidRPr="00B4662A">
              <w:rPr>
                <w:sz w:val="20"/>
                <w:szCs w:val="20"/>
              </w:rPr>
              <w:t>- 998 ккал</w:t>
            </w:r>
            <w:r>
              <w:rPr>
                <w:sz w:val="20"/>
                <w:szCs w:val="20"/>
              </w:rPr>
              <w:t>.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Картофель отварной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200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152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0,2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38,4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Котлеты рыбные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150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388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22,35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26,7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16,35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3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Хлеб ржаной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100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214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4,7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0,7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49,8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4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Яйцо под сметаной (20г)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120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173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13,3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13,5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1,28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5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Витаминизированный кисель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200 мл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71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0,09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-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18,5</w:t>
            </w:r>
          </w:p>
        </w:tc>
      </w:tr>
      <w:tr w:rsidR="00B73E64" w:rsidRPr="005B0BEB" w:rsidTr="005530D9">
        <w:tc>
          <w:tcPr>
            <w:tcW w:w="200" w:type="pct"/>
            <w:tcBorders>
              <w:top w:val="single" w:sz="6" w:space="0" w:color="auto"/>
              <w:bottom w:val="single" w:sz="12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6</w:t>
            </w:r>
          </w:p>
        </w:tc>
        <w:tc>
          <w:tcPr>
            <w:tcW w:w="1435" w:type="pct"/>
            <w:tcBorders>
              <w:top w:val="single" w:sz="6" w:space="0" w:color="auto"/>
              <w:bottom w:val="single" w:sz="12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Яблоко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6" w:space="0" w:color="auto"/>
              <w:bottom w:val="single" w:sz="12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 w:rsidRPr="00B4662A">
              <w:rPr>
                <w:sz w:val="20"/>
                <w:szCs w:val="20"/>
              </w:rPr>
              <w:t>200</w:t>
            </w:r>
          </w:p>
        </w:tc>
        <w:tc>
          <w:tcPr>
            <w:tcW w:w="1204" w:type="pct"/>
            <w:tcBorders>
              <w:top w:val="single" w:sz="6" w:space="0" w:color="auto"/>
              <w:bottom w:val="single" w:sz="12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12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6" w:space="0" w:color="auto"/>
              <w:bottom w:val="single" w:sz="12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8" w:type="pct"/>
            <w:tcBorders>
              <w:top w:val="single" w:sz="6" w:space="0" w:color="auto"/>
              <w:bottom w:val="single" w:sz="12" w:space="0" w:color="auto"/>
            </w:tcBorders>
          </w:tcPr>
          <w:p w:rsidR="00B73E64" w:rsidRPr="00B4662A" w:rsidRDefault="00B73E64" w:rsidP="005530D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E04468" w:rsidRDefault="00E04468"/>
    <w:sectPr w:rsidR="00E04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6EF"/>
    <w:rsid w:val="00B73E64"/>
    <w:rsid w:val="00D136EF"/>
    <w:rsid w:val="00E0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06894-C9D2-4E40-8F3E-4C5286A8D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E64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ЗаголовкиТаблицы1"/>
    <w:basedOn w:val="a"/>
    <w:rsid w:val="00B73E64"/>
    <w:pPr>
      <w:keepNext/>
      <w:widowControl w:val="0"/>
      <w:jc w:val="center"/>
    </w:pPr>
    <w:rPr>
      <w:rFonts w:ascii="Arial" w:hAnsi="Arial"/>
      <w:b/>
      <w:caps/>
      <w:color w:val="auto"/>
      <w:sz w:val="16"/>
      <w:szCs w:val="16"/>
      <w:lang w:val="x-none" w:eastAsia="x-none"/>
    </w:rPr>
  </w:style>
  <w:style w:type="paragraph" w:customStyle="1" w:styleId="S">
    <w:name w:val="S_НазваниеТаблицы"/>
    <w:basedOn w:val="a"/>
    <w:next w:val="a"/>
    <w:rsid w:val="00B73E64"/>
    <w:pPr>
      <w:keepNext/>
      <w:widowControl w:val="0"/>
      <w:jc w:val="right"/>
    </w:pPr>
    <w:rPr>
      <w:rFonts w:ascii="Arial" w:hAnsi="Arial"/>
      <w:b/>
      <w:color w:val="auto"/>
      <w:sz w:val="2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2016-04-17T12:34:00Z</dcterms:created>
  <dcterms:modified xsi:type="dcterms:W3CDTF">2016-04-17T12:35:00Z</dcterms:modified>
</cp:coreProperties>
</file>